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49BC" w:rsidRDefault="00E51B24">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eastAsia="Times New Roman" w:hAnsi="Times New Roman"/>
          <w:color w:val="auto"/>
          <w:sz w:val="20"/>
          <w:lang w:bidi="x-none"/>
        </w:rPr>
      </w:pPr>
      <w:r>
        <w:rPr>
          <w:noProof/>
        </w:rPr>
        <w:drawing>
          <wp:anchor distT="0" distB="0" distL="114300" distR="114300" simplePos="0" relativeHeight="251659264" behindDoc="1" locked="0" layoutInCell="1" allowOverlap="1" wp14:anchorId="63716210" wp14:editId="0FCBE232">
            <wp:simplePos x="0" y="0"/>
            <wp:positionH relativeFrom="column">
              <wp:posOffset>-723900</wp:posOffset>
            </wp:positionH>
            <wp:positionV relativeFrom="paragraph">
              <wp:posOffset>-711835</wp:posOffset>
            </wp:positionV>
            <wp:extent cx="7560310" cy="3959860"/>
            <wp:effectExtent l="0" t="0" r="0" b="0"/>
            <wp:wrapNone/>
            <wp:docPr id="2" name="Bild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60310" cy="39598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A49BC" w:rsidRDefault="008A49BC">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eastAsia="Times New Roman" w:hAnsi="Times New Roman"/>
          <w:color w:val="auto"/>
          <w:sz w:val="20"/>
          <w:lang w:bidi="x-none"/>
        </w:rPr>
      </w:pPr>
    </w:p>
    <w:p w:rsidR="008A49BC" w:rsidRDefault="008A49BC">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eastAsia="Times New Roman" w:hAnsi="Times New Roman"/>
          <w:color w:val="auto"/>
          <w:sz w:val="20"/>
          <w:lang w:bidi="x-none"/>
        </w:rPr>
      </w:pPr>
    </w:p>
    <w:p w:rsidR="008A49BC" w:rsidRDefault="008A49BC">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eastAsia="Times New Roman" w:hAnsi="Times New Roman"/>
          <w:color w:val="auto"/>
          <w:sz w:val="20"/>
          <w:lang w:bidi="x-none"/>
        </w:rPr>
      </w:pPr>
    </w:p>
    <w:p w:rsidR="008A49BC" w:rsidRDefault="008A49BC">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eastAsia="Times New Roman" w:hAnsi="Times New Roman"/>
          <w:color w:val="auto"/>
          <w:sz w:val="20"/>
          <w:lang w:bidi="x-none"/>
        </w:rPr>
      </w:pPr>
    </w:p>
    <w:p w:rsidR="008A49BC" w:rsidRDefault="008A49BC">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eastAsia="Times New Roman" w:hAnsi="Times New Roman"/>
          <w:color w:val="auto"/>
          <w:sz w:val="20"/>
          <w:lang w:bidi="x-none"/>
        </w:rPr>
      </w:pPr>
    </w:p>
    <w:p w:rsidR="008A49BC" w:rsidRDefault="008A49BC">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eastAsia="Times New Roman" w:hAnsi="Times New Roman"/>
          <w:color w:val="auto"/>
          <w:sz w:val="20"/>
          <w:lang w:bidi="x-none"/>
        </w:rPr>
      </w:pPr>
    </w:p>
    <w:p w:rsidR="008A49BC" w:rsidRDefault="008A49BC">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eastAsia="Times New Roman" w:hAnsi="Times New Roman"/>
          <w:color w:val="auto"/>
          <w:sz w:val="20"/>
          <w:lang w:bidi="x-none"/>
        </w:rPr>
      </w:pPr>
    </w:p>
    <w:p w:rsidR="008A49BC" w:rsidRPr="00295198" w:rsidRDefault="008A49BC" w:rsidP="008A49BC">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eastAsia="Times New Roman" w:hAnsiTheme="minorHAnsi" w:cstheme="minorHAnsi"/>
          <w:szCs w:val="24"/>
          <w:lang w:bidi="x-none"/>
        </w:rPr>
      </w:pPr>
      <w:r w:rsidRPr="00295198">
        <w:rPr>
          <w:rFonts w:asciiTheme="minorHAnsi" w:hAnsiTheme="minorHAnsi" w:cstheme="minorHAnsi"/>
          <w:szCs w:val="24"/>
          <w:lang w:bidi="x-none"/>
        </w:rPr>
        <w:t xml:space="preserve">An die </w:t>
      </w:r>
    </w:p>
    <w:p w:rsidR="008A49BC" w:rsidRPr="00295198" w:rsidRDefault="008A49BC" w:rsidP="008A49BC">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eastAsia="Times New Roman" w:hAnsiTheme="minorHAnsi" w:cstheme="minorHAnsi"/>
          <w:szCs w:val="24"/>
          <w:lang w:bidi="x-none"/>
        </w:rPr>
      </w:pPr>
      <w:r w:rsidRPr="00295198">
        <w:rPr>
          <w:rFonts w:asciiTheme="minorHAnsi" w:hAnsiTheme="minorHAnsi" w:cstheme="minorHAnsi"/>
          <w:szCs w:val="24"/>
          <w:lang w:bidi="x-none"/>
        </w:rPr>
        <w:t>Vorsitzende des Stadtrats</w:t>
      </w:r>
      <w:r w:rsidRPr="00295198">
        <w:rPr>
          <w:rFonts w:asciiTheme="minorHAnsi" w:hAnsiTheme="minorHAnsi" w:cstheme="minorHAnsi"/>
          <w:szCs w:val="24"/>
          <w:lang w:bidi="x-none"/>
        </w:rPr>
        <w:tab/>
      </w:r>
      <w:r w:rsidRPr="00295198">
        <w:rPr>
          <w:rFonts w:asciiTheme="minorHAnsi" w:hAnsiTheme="minorHAnsi" w:cstheme="minorHAnsi"/>
          <w:szCs w:val="24"/>
          <w:lang w:bidi="x-none"/>
        </w:rPr>
        <w:tab/>
      </w:r>
      <w:r w:rsidRPr="00295198">
        <w:rPr>
          <w:rFonts w:asciiTheme="minorHAnsi" w:hAnsiTheme="minorHAnsi" w:cstheme="minorHAnsi"/>
          <w:szCs w:val="24"/>
          <w:lang w:bidi="x-none"/>
        </w:rPr>
        <w:tab/>
      </w:r>
      <w:r w:rsidRPr="00295198">
        <w:rPr>
          <w:rFonts w:asciiTheme="minorHAnsi" w:hAnsiTheme="minorHAnsi" w:cstheme="minorHAnsi"/>
          <w:szCs w:val="24"/>
          <w:lang w:bidi="x-none"/>
        </w:rPr>
        <w:tab/>
      </w:r>
      <w:r w:rsidRPr="00295198">
        <w:rPr>
          <w:rFonts w:asciiTheme="minorHAnsi" w:hAnsiTheme="minorHAnsi" w:cstheme="minorHAnsi"/>
          <w:szCs w:val="24"/>
          <w:lang w:bidi="x-none"/>
        </w:rPr>
        <w:tab/>
      </w:r>
    </w:p>
    <w:p w:rsidR="008A49BC" w:rsidRPr="00295198" w:rsidRDefault="008A49BC" w:rsidP="008A49BC">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eastAsia="Times New Roman" w:hAnsiTheme="minorHAnsi" w:cstheme="minorHAnsi"/>
          <w:szCs w:val="24"/>
          <w:lang w:bidi="x-none"/>
        </w:rPr>
      </w:pPr>
      <w:r w:rsidRPr="00295198">
        <w:rPr>
          <w:rFonts w:asciiTheme="minorHAnsi" w:hAnsiTheme="minorHAnsi" w:cstheme="minorHAnsi"/>
          <w:szCs w:val="24"/>
          <w:lang w:bidi="x-none"/>
        </w:rPr>
        <w:t xml:space="preserve">Frau Oberbürgermeisterin </w:t>
      </w:r>
      <w:r w:rsidRPr="00295198">
        <w:rPr>
          <w:rFonts w:asciiTheme="minorHAnsi" w:hAnsiTheme="minorHAnsi" w:cstheme="minorHAnsi"/>
          <w:szCs w:val="24"/>
          <w:lang w:bidi="x-none"/>
        </w:rPr>
        <w:tab/>
      </w:r>
      <w:r w:rsidRPr="00295198">
        <w:rPr>
          <w:rFonts w:asciiTheme="minorHAnsi" w:hAnsiTheme="minorHAnsi" w:cstheme="minorHAnsi"/>
          <w:szCs w:val="24"/>
          <w:lang w:bidi="x-none"/>
        </w:rPr>
        <w:tab/>
      </w:r>
      <w:r w:rsidRPr="00295198">
        <w:rPr>
          <w:rFonts w:asciiTheme="minorHAnsi" w:hAnsiTheme="minorHAnsi" w:cstheme="minorHAnsi"/>
          <w:szCs w:val="24"/>
          <w:lang w:bidi="x-none"/>
        </w:rPr>
        <w:tab/>
      </w:r>
      <w:r w:rsidRPr="00295198">
        <w:rPr>
          <w:rFonts w:asciiTheme="minorHAnsi" w:hAnsiTheme="minorHAnsi" w:cstheme="minorHAnsi"/>
          <w:szCs w:val="24"/>
          <w:lang w:bidi="x-none"/>
        </w:rPr>
        <w:tab/>
      </w:r>
      <w:r w:rsidRPr="00295198">
        <w:rPr>
          <w:rFonts w:asciiTheme="minorHAnsi" w:hAnsiTheme="minorHAnsi" w:cstheme="minorHAnsi"/>
          <w:szCs w:val="24"/>
          <w:lang w:bidi="x-none"/>
        </w:rPr>
        <w:tab/>
      </w:r>
    </w:p>
    <w:p w:rsidR="008A49BC" w:rsidRPr="00295198" w:rsidRDefault="008A49BC" w:rsidP="008A49BC">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eastAsia="Times New Roman" w:hAnsiTheme="minorHAnsi" w:cstheme="minorHAnsi"/>
          <w:szCs w:val="24"/>
          <w:lang w:bidi="x-none"/>
        </w:rPr>
      </w:pPr>
      <w:r w:rsidRPr="00295198">
        <w:rPr>
          <w:rFonts w:asciiTheme="minorHAnsi" w:hAnsiTheme="minorHAnsi" w:cstheme="minorHAnsi"/>
          <w:szCs w:val="24"/>
          <w:lang w:bidi="x-none"/>
        </w:rPr>
        <w:t>Jutta Steinruck</w:t>
      </w:r>
    </w:p>
    <w:p w:rsidR="008A49BC" w:rsidRPr="00295198" w:rsidRDefault="008A49BC" w:rsidP="008A49BC">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eastAsia="Times New Roman" w:hAnsiTheme="minorHAnsi" w:cstheme="minorHAnsi"/>
          <w:szCs w:val="24"/>
          <w:lang w:bidi="x-none"/>
        </w:rPr>
      </w:pPr>
      <w:r w:rsidRPr="00295198">
        <w:rPr>
          <w:rFonts w:asciiTheme="minorHAnsi" w:hAnsiTheme="minorHAnsi" w:cstheme="minorHAnsi"/>
          <w:szCs w:val="24"/>
          <w:lang w:bidi="x-none"/>
        </w:rPr>
        <w:t xml:space="preserve">Rathausplatz 4 </w:t>
      </w:r>
    </w:p>
    <w:p w:rsidR="008A49BC" w:rsidRPr="00295198" w:rsidRDefault="008A49BC" w:rsidP="008A49BC">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eastAsia="Times New Roman" w:hAnsiTheme="minorHAnsi" w:cstheme="minorHAnsi"/>
          <w:szCs w:val="24"/>
          <w:lang w:bidi="x-none"/>
        </w:rPr>
      </w:pPr>
      <w:r w:rsidRPr="00295198">
        <w:rPr>
          <w:rFonts w:asciiTheme="minorHAnsi" w:hAnsiTheme="minorHAnsi" w:cstheme="minorHAnsi"/>
          <w:szCs w:val="24"/>
          <w:lang w:bidi="x-none"/>
        </w:rPr>
        <w:t>67059 Ludwigshafen</w:t>
      </w:r>
      <w:r w:rsidRPr="00295198">
        <w:rPr>
          <w:rFonts w:asciiTheme="minorHAnsi" w:hAnsiTheme="minorHAnsi" w:cstheme="minorHAnsi"/>
          <w:szCs w:val="24"/>
          <w:lang w:bidi="x-none"/>
        </w:rPr>
        <w:tab/>
      </w:r>
      <w:r w:rsidRPr="00295198">
        <w:rPr>
          <w:rFonts w:asciiTheme="minorHAnsi" w:hAnsiTheme="minorHAnsi" w:cstheme="minorHAnsi"/>
          <w:szCs w:val="24"/>
          <w:lang w:bidi="x-none"/>
        </w:rPr>
        <w:tab/>
      </w:r>
      <w:r w:rsidRPr="00295198">
        <w:rPr>
          <w:rFonts w:asciiTheme="minorHAnsi" w:hAnsiTheme="minorHAnsi" w:cstheme="minorHAnsi"/>
          <w:szCs w:val="24"/>
          <w:lang w:bidi="x-none"/>
        </w:rPr>
        <w:tab/>
      </w:r>
      <w:r w:rsidRPr="00295198">
        <w:rPr>
          <w:rFonts w:asciiTheme="minorHAnsi" w:hAnsiTheme="minorHAnsi" w:cstheme="minorHAnsi"/>
          <w:szCs w:val="24"/>
          <w:lang w:bidi="x-none"/>
        </w:rPr>
        <w:tab/>
      </w:r>
      <w:r w:rsidRPr="00295198">
        <w:rPr>
          <w:rFonts w:asciiTheme="minorHAnsi" w:hAnsiTheme="minorHAnsi" w:cstheme="minorHAnsi"/>
          <w:szCs w:val="24"/>
          <w:lang w:bidi="x-none"/>
        </w:rPr>
        <w:tab/>
      </w:r>
    </w:p>
    <w:p w:rsidR="008A49BC" w:rsidRPr="00295198" w:rsidRDefault="008A49BC" w:rsidP="008A49BC">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eastAsia="Times New Roman" w:hAnsiTheme="minorHAnsi" w:cstheme="minorHAnsi"/>
          <w:szCs w:val="24"/>
          <w:lang w:bidi="x-none"/>
        </w:rPr>
      </w:pPr>
      <w:r w:rsidRPr="00295198">
        <w:rPr>
          <w:rFonts w:asciiTheme="minorHAnsi" w:eastAsia="Times New Roman" w:hAnsiTheme="minorHAnsi" w:cstheme="minorHAnsi"/>
          <w:szCs w:val="24"/>
          <w:lang w:bidi="x-none"/>
        </w:rPr>
        <w:tab/>
      </w:r>
      <w:r w:rsidRPr="00295198">
        <w:rPr>
          <w:rFonts w:asciiTheme="minorHAnsi" w:eastAsia="Times New Roman" w:hAnsiTheme="minorHAnsi" w:cstheme="minorHAnsi"/>
          <w:szCs w:val="24"/>
          <w:lang w:bidi="x-none"/>
        </w:rPr>
        <w:tab/>
      </w:r>
      <w:r w:rsidRPr="00295198">
        <w:rPr>
          <w:rFonts w:asciiTheme="minorHAnsi" w:eastAsia="Times New Roman" w:hAnsiTheme="minorHAnsi" w:cstheme="minorHAnsi"/>
          <w:szCs w:val="24"/>
          <w:lang w:bidi="x-none"/>
        </w:rPr>
        <w:tab/>
      </w:r>
      <w:r w:rsidRPr="00295198">
        <w:rPr>
          <w:rFonts w:asciiTheme="minorHAnsi" w:eastAsia="Times New Roman" w:hAnsiTheme="minorHAnsi" w:cstheme="minorHAnsi"/>
          <w:szCs w:val="24"/>
          <w:lang w:bidi="x-none"/>
        </w:rPr>
        <w:tab/>
      </w:r>
      <w:r w:rsidRPr="00295198">
        <w:rPr>
          <w:rFonts w:asciiTheme="minorHAnsi" w:eastAsia="Times New Roman" w:hAnsiTheme="minorHAnsi" w:cstheme="minorHAnsi"/>
          <w:szCs w:val="24"/>
          <w:lang w:bidi="x-none"/>
        </w:rPr>
        <w:tab/>
      </w:r>
      <w:r w:rsidRPr="00295198">
        <w:rPr>
          <w:rFonts w:asciiTheme="minorHAnsi" w:eastAsia="Times New Roman" w:hAnsiTheme="minorHAnsi" w:cstheme="minorHAnsi"/>
          <w:szCs w:val="24"/>
          <w:lang w:bidi="x-none"/>
        </w:rPr>
        <w:tab/>
      </w:r>
      <w:r w:rsidRPr="00295198">
        <w:rPr>
          <w:rFonts w:asciiTheme="minorHAnsi" w:eastAsia="Times New Roman" w:hAnsiTheme="minorHAnsi" w:cstheme="minorHAnsi"/>
          <w:szCs w:val="24"/>
          <w:lang w:bidi="x-none"/>
        </w:rPr>
        <w:tab/>
      </w:r>
      <w:r w:rsidRPr="00295198">
        <w:rPr>
          <w:rFonts w:asciiTheme="minorHAnsi" w:eastAsia="Times New Roman" w:hAnsiTheme="minorHAnsi" w:cstheme="minorHAnsi"/>
          <w:szCs w:val="24"/>
          <w:lang w:bidi="x-none"/>
        </w:rPr>
        <w:tab/>
      </w:r>
    </w:p>
    <w:p w:rsidR="008A49BC" w:rsidRPr="00295198" w:rsidRDefault="008A49BC" w:rsidP="008A49BC">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eastAsia="Times New Roman" w:hAnsiTheme="minorHAnsi" w:cstheme="minorHAnsi"/>
          <w:szCs w:val="24"/>
          <w:lang w:bidi="x-none"/>
        </w:rPr>
      </w:pPr>
      <w:r w:rsidRPr="00295198">
        <w:rPr>
          <w:rFonts w:asciiTheme="minorHAnsi" w:eastAsia="Times New Roman" w:hAnsiTheme="minorHAnsi" w:cstheme="minorHAnsi"/>
          <w:szCs w:val="24"/>
          <w:lang w:bidi="x-none"/>
        </w:rPr>
        <w:tab/>
      </w:r>
      <w:r w:rsidRPr="00295198">
        <w:rPr>
          <w:rFonts w:asciiTheme="minorHAnsi" w:eastAsia="Times New Roman" w:hAnsiTheme="minorHAnsi" w:cstheme="minorHAnsi"/>
          <w:szCs w:val="24"/>
          <w:lang w:bidi="x-none"/>
        </w:rPr>
        <w:tab/>
      </w:r>
      <w:r w:rsidRPr="00295198">
        <w:rPr>
          <w:rFonts w:asciiTheme="minorHAnsi" w:eastAsia="Times New Roman" w:hAnsiTheme="minorHAnsi" w:cstheme="minorHAnsi"/>
          <w:szCs w:val="24"/>
          <w:lang w:bidi="x-none"/>
        </w:rPr>
        <w:tab/>
      </w:r>
      <w:r w:rsidRPr="00295198">
        <w:rPr>
          <w:rFonts w:asciiTheme="minorHAnsi" w:eastAsia="Times New Roman" w:hAnsiTheme="minorHAnsi" w:cstheme="minorHAnsi"/>
          <w:szCs w:val="24"/>
          <w:lang w:bidi="x-none"/>
        </w:rPr>
        <w:tab/>
      </w:r>
      <w:r w:rsidRPr="00295198">
        <w:rPr>
          <w:rFonts w:asciiTheme="minorHAnsi" w:eastAsia="Times New Roman" w:hAnsiTheme="minorHAnsi" w:cstheme="minorHAnsi"/>
          <w:szCs w:val="24"/>
          <w:lang w:bidi="x-none"/>
        </w:rPr>
        <w:tab/>
      </w:r>
      <w:r w:rsidRPr="00295198">
        <w:rPr>
          <w:rFonts w:asciiTheme="minorHAnsi" w:eastAsia="Times New Roman" w:hAnsiTheme="minorHAnsi" w:cstheme="minorHAnsi"/>
          <w:szCs w:val="24"/>
          <w:lang w:bidi="x-none"/>
        </w:rPr>
        <w:tab/>
      </w:r>
      <w:r w:rsidRPr="00295198">
        <w:rPr>
          <w:rFonts w:asciiTheme="minorHAnsi" w:eastAsia="Times New Roman" w:hAnsiTheme="minorHAnsi" w:cstheme="minorHAnsi"/>
          <w:szCs w:val="24"/>
          <w:lang w:bidi="x-none"/>
        </w:rPr>
        <w:tab/>
      </w:r>
      <w:r w:rsidRPr="00295198">
        <w:rPr>
          <w:rFonts w:asciiTheme="minorHAnsi" w:eastAsia="Times New Roman" w:hAnsiTheme="minorHAnsi" w:cstheme="minorHAnsi"/>
          <w:szCs w:val="24"/>
          <w:lang w:bidi="x-none"/>
        </w:rPr>
        <w:tab/>
      </w:r>
    </w:p>
    <w:p w:rsidR="00D32E52" w:rsidRDefault="00D32E52" w:rsidP="008A49BC">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stheme="minorHAnsi"/>
          <w:szCs w:val="24"/>
          <w:lang w:bidi="x-none"/>
        </w:rPr>
      </w:pPr>
    </w:p>
    <w:p w:rsidR="008A49BC" w:rsidRPr="00295198" w:rsidRDefault="008A49BC" w:rsidP="008A49BC">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eastAsia="Times New Roman" w:hAnsiTheme="minorHAnsi" w:cstheme="minorHAnsi"/>
          <w:szCs w:val="24"/>
          <w:lang w:bidi="x-none"/>
        </w:rPr>
      </w:pPr>
      <w:r w:rsidRPr="00295198">
        <w:rPr>
          <w:rFonts w:asciiTheme="minorHAnsi" w:hAnsiTheme="minorHAnsi" w:cstheme="minorHAnsi"/>
          <w:szCs w:val="24"/>
          <w:lang w:bidi="x-none"/>
        </w:rPr>
        <w:t xml:space="preserve">Ludwigshafen, den </w:t>
      </w:r>
      <w:r w:rsidR="00BA65E5">
        <w:rPr>
          <w:rFonts w:asciiTheme="minorHAnsi" w:hAnsiTheme="minorHAnsi" w:cstheme="minorHAnsi"/>
          <w:szCs w:val="24"/>
          <w:lang w:bidi="x-none"/>
        </w:rPr>
        <w:t>27</w:t>
      </w:r>
      <w:r w:rsidRPr="00295198">
        <w:rPr>
          <w:rFonts w:asciiTheme="minorHAnsi" w:hAnsiTheme="minorHAnsi" w:cstheme="minorHAnsi"/>
          <w:szCs w:val="24"/>
          <w:lang w:bidi="x-none"/>
        </w:rPr>
        <w:t>.0</w:t>
      </w:r>
      <w:r w:rsidR="00BA65E5">
        <w:rPr>
          <w:rFonts w:asciiTheme="minorHAnsi" w:hAnsiTheme="minorHAnsi" w:cstheme="minorHAnsi"/>
          <w:szCs w:val="24"/>
          <w:lang w:bidi="x-none"/>
        </w:rPr>
        <w:t>1</w:t>
      </w:r>
      <w:r w:rsidRPr="00295198">
        <w:rPr>
          <w:rFonts w:asciiTheme="minorHAnsi" w:hAnsiTheme="minorHAnsi" w:cstheme="minorHAnsi"/>
          <w:szCs w:val="24"/>
          <w:lang w:bidi="x-none"/>
        </w:rPr>
        <w:t>.20</w:t>
      </w:r>
      <w:r w:rsidR="00BA65E5">
        <w:rPr>
          <w:rFonts w:asciiTheme="minorHAnsi" w:hAnsiTheme="minorHAnsi" w:cstheme="minorHAnsi"/>
          <w:szCs w:val="24"/>
          <w:lang w:bidi="x-none"/>
        </w:rPr>
        <w:t>20</w:t>
      </w:r>
    </w:p>
    <w:p w:rsidR="008A49BC" w:rsidRPr="00295198" w:rsidRDefault="008A49BC" w:rsidP="008A49BC">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eastAsia="Times New Roman" w:hAnsiTheme="minorHAnsi" w:cstheme="minorHAnsi"/>
          <w:szCs w:val="24"/>
          <w:lang w:bidi="x-none"/>
        </w:rPr>
      </w:pPr>
      <w:r w:rsidRPr="00295198">
        <w:rPr>
          <w:rFonts w:asciiTheme="minorHAnsi" w:hAnsiTheme="minorHAnsi" w:cstheme="minorHAnsi"/>
          <w:szCs w:val="24"/>
          <w:lang w:bidi="x-none"/>
        </w:rPr>
        <w:t>An</w:t>
      </w:r>
      <w:r w:rsidR="004B5011">
        <w:rPr>
          <w:rFonts w:asciiTheme="minorHAnsi" w:hAnsiTheme="minorHAnsi" w:cstheme="minorHAnsi"/>
          <w:szCs w:val="24"/>
          <w:lang w:bidi="x-none"/>
        </w:rPr>
        <w:t>t</w:t>
      </w:r>
      <w:r w:rsidRPr="00295198">
        <w:rPr>
          <w:rFonts w:asciiTheme="minorHAnsi" w:hAnsiTheme="minorHAnsi" w:cstheme="minorHAnsi"/>
          <w:szCs w:val="24"/>
          <w:lang w:bidi="x-none"/>
        </w:rPr>
        <w:t xml:space="preserve">rag zur Sitzung des </w:t>
      </w:r>
      <w:r w:rsidR="005A5335">
        <w:rPr>
          <w:rFonts w:asciiTheme="minorHAnsi" w:hAnsiTheme="minorHAnsi" w:cstheme="minorHAnsi"/>
          <w:szCs w:val="24"/>
          <w:lang w:bidi="x-none"/>
        </w:rPr>
        <w:t>Hauptausschusses</w:t>
      </w:r>
      <w:r w:rsidRPr="00295198">
        <w:rPr>
          <w:rFonts w:asciiTheme="minorHAnsi" w:hAnsiTheme="minorHAnsi" w:cstheme="minorHAnsi"/>
          <w:szCs w:val="24"/>
          <w:lang w:bidi="x-none"/>
        </w:rPr>
        <w:t xml:space="preserve"> am </w:t>
      </w:r>
      <w:r w:rsidR="005A5335">
        <w:rPr>
          <w:rFonts w:asciiTheme="minorHAnsi" w:hAnsiTheme="minorHAnsi" w:cstheme="minorHAnsi"/>
          <w:szCs w:val="24"/>
          <w:lang w:bidi="x-none"/>
        </w:rPr>
        <w:t>0</w:t>
      </w:r>
      <w:r w:rsidR="00BA65E5">
        <w:rPr>
          <w:rFonts w:asciiTheme="minorHAnsi" w:hAnsiTheme="minorHAnsi" w:cstheme="minorHAnsi"/>
          <w:szCs w:val="24"/>
          <w:lang w:bidi="x-none"/>
        </w:rPr>
        <w:t>3</w:t>
      </w:r>
      <w:r w:rsidRPr="00295198">
        <w:rPr>
          <w:rFonts w:asciiTheme="minorHAnsi" w:hAnsiTheme="minorHAnsi" w:cstheme="minorHAnsi"/>
          <w:szCs w:val="24"/>
          <w:lang w:bidi="x-none"/>
        </w:rPr>
        <w:t>.0</w:t>
      </w:r>
      <w:r w:rsidR="00BA65E5">
        <w:rPr>
          <w:rFonts w:asciiTheme="minorHAnsi" w:hAnsiTheme="minorHAnsi" w:cstheme="minorHAnsi"/>
          <w:szCs w:val="24"/>
          <w:lang w:bidi="x-none"/>
        </w:rPr>
        <w:t>2</w:t>
      </w:r>
      <w:r w:rsidRPr="00295198">
        <w:rPr>
          <w:rFonts w:asciiTheme="minorHAnsi" w:hAnsiTheme="minorHAnsi" w:cstheme="minorHAnsi"/>
          <w:szCs w:val="24"/>
          <w:lang w:bidi="x-none"/>
        </w:rPr>
        <w:t>.20</w:t>
      </w:r>
      <w:r w:rsidR="00BA65E5">
        <w:rPr>
          <w:rFonts w:asciiTheme="minorHAnsi" w:hAnsiTheme="minorHAnsi" w:cstheme="minorHAnsi"/>
          <w:szCs w:val="24"/>
          <w:lang w:bidi="x-none"/>
        </w:rPr>
        <w:t>20</w:t>
      </w:r>
      <w:r w:rsidRPr="00295198">
        <w:rPr>
          <w:rFonts w:asciiTheme="minorHAnsi" w:hAnsiTheme="minorHAnsi" w:cstheme="minorHAnsi"/>
          <w:szCs w:val="24"/>
          <w:lang w:bidi="x-none"/>
        </w:rPr>
        <w:t xml:space="preserve">: </w:t>
      </w:r>
    </w:p>
    <w:p w:rsidR="008A49BC" w:rsidRPr="004B5011" w:rsidRDefault="00D32E52" w:rsidP="008A49BC">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eastAsia="Times New Roman" w:hAnsiTheme="minorHAnsi" w:cstheme="minorHAnsi"/>
          <w:szCs w:val="24"/>
          <w:lang w:bidi="x-none"/>
        </w:rPr>
      </w:pPr>
      <w:r w:rsidRPr="00D32E52">
        <w:rPr>
          <w:rFonts w:asciiTheme="minorHAnsi" w:hAnsiTheme="minorHAnsi" w:cstheme="minorHAnsi"/>
          <w:szCs w:val="24"/>
          <w:lang w:bidi="x-none"/>
        </w:rPr>
        <w:t>Silvesterfeuerwerk beschränken</w:t>
      </w:r>
    </w:p>
    <w:p w:rsidR="008A49BC" w:rsidRPr="004B5011" w:rsidRDefault="008A49BC" w:rsidP="008A49BC">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eastAsia="Times New Roman" w:hAnsiTheme="minorHAnsi" w:cstheme="minorHAnsi"/>
          <w:szCs w:val="24"/>
          <w:lang w:bidi="x-none"/>
        </w:rPr>
      </w:pPr>
    </w:p>
    <w:p w:rsidR="008A49BC" w:rsidRPr="00295198" w:rsidRDefault="008A49BC" w:rsidP="008A49BC">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eastAsia="Times New Roman" w:hAnsiTheme="minorHAnsi" w:cstheme="minorHAnsi"/>
          <w:szCs w:val="24"/>
          <w:lang w:bidi="x-none"/>
        </w:rPr>
      </w:pPr>
      <w:r w:rsidRPr="00295198">
        <w:rPr>
          <w:rFonts w:asciiTheme="minorHAnsi" w:hAnsiTheme="minorHAnsi" w:cstheme="minorHAnsi"/>
          <w:szCs w:val="24"/>
          <w:lang w:bidi="x-none"/>
        </w:rPr>
        <w:t xml:space="preserve">Sehr geehrte Frau Oberbürgermeisterin, </w:t>
      </w:r>
    </w:p>
    <w:p w:rsidR="008A49BC" w:rsidRPr="00295198" w:rsidRDefault="008A49BC" w:rsidP="008A49BC">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eastAsia="Times New Roman" w:hAnsiTheme="minorHAnsi" w:cstheme="minorHAnsi"/>
          <w:szCs w:val="24"/>
          <w:lang w:bidi="x-none"/>
        </w:rPr>
      </w:pPr>
    </w:p>
    <w:p w:rsidR="008A49BC" w:rsidRPr="00295198" w:rsidRDefault="008A49BC" w:rsidP="008A49BC">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eastAsia="Times New Roman" w:hAnsiTheme="minorHAnsi" w:cstheme="minorHAnsi"/>
          <w:szCs w:val="24"/>
          <w:lang w:bidi="x-none"/>
        </w:rPr>
      </w:pPr>
      <w:r w:rsidRPr="00295198">
        <w:rPr>
          <w:rFonts w:asciiTheme="minorHAnsi" w:hAnsiTheme="minorHAnsi" w:cstheme="minorHAnsi"/>
          <w:szCs w:val="24"/>
          <w:lang w:bidi="x-none"/>
        </w:rPr>
        <w:t>wir bitten Sie</w:t>
      </w:r>
      <w:r w:rsidR="004B5011">
        <w:rPr>
          <w:rFonts w:asciiTheme="minorHAnsi" w:hAnsiTheme="minorHAnsi" w:cstheme="minorHAnsi"/>
          <w:szCs w:val="24"/>
          <w:lang w:bidi="x-none"/>
        </w:rPr>
        <w:t xml:space="preserve">, den folgenden Punkt auf die Tagesordnung der Sitzung am </w:t>
      </w:r>
      <w:r w:rsidR="005A5335">
        <w:rPr>
          <w:rFonts w:asciiTheme="minorHAnsi" w:hAnsiTheme="minorHAnsi" w:cstheme="minorHAnsi"/>
          <w:szCs w:val="24"/>
          <w:lang w:bidi="x-none"/>
        </w:rPr>
        <w:t>0</w:t>
      </w:r>
      <w:r w:rsidR="00D32E52">
        <w:rPr>
          <w:rFonts w:asciiTheme="minorHAnsi" w:hAnsiTheme="minorHAnsi" w:cstheme="minorHAnsi"/>
          <w:szCs w:val="24"/>
          <w:lang w:bidi="x-none"/>
        </w:rPr>
        <w:t>3</w:t>
      </w:r>
      <w:r w:rsidR="004B5011">
        <w:rPr>
          <w:rFonts w:asciiTheme="minorHAnsi" w:hAnsiTheme="minorHAnsi" w:cstheme="minorHAnsi"/>
          <w:szCs w:val="24"/>
          <w:lang w:bidi="x-none"/>
        </w:rPr>
        <w:t>.0</w:t>
      </w:r>
      <w:r w:rsidR="00D32E52">
        <w:rPr>
          <w:rFonts w:asciiTheme="minorHAnsi" w:hAnsiTheme="minorHAnsi" w:cstheme="minorHAnsi"/>
          <w:szCs w:val="24"/>
          <w:lang w:bidi="x-none"/>
        </w:rPr>
        <w:t>2</w:t>
      </w:r>
      <w:r w:rsidR="004B5011">
        <w:rPr>
          <w:rFonts w:asciiTheme="minorHAnsi" w:hAnsiTheme="minorHAnsi" w:cstheme="minorHAnsi"/>
          <w:szCs w:val="24"/>
          <w:lang w:bidi="x-none"/>
        </w:rPr>
        <w:t>.20</w:t>
      </w:r>
      <w:r w:rsidR="00D32E52">
        <w:rPr>
          <w:rFonts w:asciiTheme="minorHAnsi" w:hAnsiTheme="minorHAnsi" w:cstheme="minorHAnsi"/>
          <w:szCs w:val="24"/>
          <w:lang w:bidi="x-none"/>
        </w:rPr>
        <w:t>20</w:t>
      </w:r>
      <w:r w:rsidR="004B5011">
        <w:rPr>
          <w:rFonts w:asciiTheme="minorHAnsi" w:hAnsiTheme="minorHAnsi" w:cstheme="minorHAnsi"/>
          <w:szCs w:val="24"/>
          <w:lang w:bidi="x-none"/>
        </w:rPr>
        <w:t xml:space="preserve"> zu setzen</w:t>
      </w:r>
      <w:r w:rsidRPr="00295198">
        <w:rPr>
          <w:rFonts w:asciiTheme="minorHAnsi" w:hAnsiTheme="minorHAnsi" w:cstheme="minorHAnsi"/>
          <w:szCs w:val="24"/>
          <w:lang w:bidi="x-none"/>
        </w:rPr>
        <w:t>:</w:t>
      </w:r>
      <w:r w:rsidR="004B5011">
        <w:rPr>
          <w:rFonts w:asciiTheme="minorHAnsi" w:hAnsiTheme="minorHAnsi" w:cstheme="minorHAnsi"/>
          <w:szCs w:val="24"/>
          <w:lang w:bidi="x-none"/>
        </w:rPr>
        <w:t xml:space="preserve"> </w:t>
      </w:r>
      <w:r w:rsidR="00D32E52" w:rsidRPr="00D32E52">
        <w:rPr>
          <w:rFonts w:asciiTheme="minorHAnsi" w:hAnsiTheme="minorHAnsi" w:cstheme="minorHAnsi"/>
          <w:szCs w:val="24"/>
          <w:lang w:bidi="x-none"/>
        </w:rPr>
        <w:t>Silvesterfeuerwerk beschränken</w:t>
      </w:r>
    </w:p>
    <w:p w:rsidR="00BA65E5" w:rsidRPr="00BA65E5" w:rsidRDefault="00BA65E5" w:rsidP="00BA65E5">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stheme="minorHAnsi"/>
          <w:szCs w:val="24"/>
          <w:lang w:bidi="x-none"/>
        </w:rPr>
      </w:pPr>
    </w:p>
    <w:p w:rsidR="00BA65E5" w:rsidRPr="00BA65E5" w:rsidRDefault="00BA65E5" w:rsidP="00BA65E5">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stheme="minorHAnsi"/>
          <w:szCs w:val="24"/>
          <w:lang w:bidi="x-none"/>
        </w:rPr>
      </w:pPr>
      <w:r>
        <w:rPr>
          <w:rFonts w:asciiTheme="minorHAnsi" w:hAnsiTheme="minorHAnsi" w:cstheme="minorHAnsi"/>
          <w:szCs w:val="24"/>
          <w:lang w:bidi="x-none"/>
        </w:rPr>
        <w:t>-</w:t>
      </w:r>
      <w:r w:rsidRPr="00BA65E5">
        <w:rPr>
          <w:rFonts w:asciiTheme="minorHAnsi" w:hAnsiTheme="minorHAnsi" w:cstheme="minorHAnsi"/>
          <w:szCs w:val="24"/>
          <w:lang w:bidi="x-none"/>
        </w:rPr>
        <w:t xml:space="preserve">    Die Verwaltung prüft die Möglichkeit, privates Silvesterfeuerwerk am 31. Dezember und 1. Januar gemäß § 24 Abs. 2 Nr. 2 1.SprengV auf die Zeiten zwischen 20.00 Uhr und 1.00 Uhr stadtweit zu beschränken.</w:t>
      </w:r>
    </w:p>
    <w:p w:rsidR="008A49BC" w:rsidRDefault="00BA65E5" w:rsidP="00BA65E5">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stheme="minorHAnsi"/>
          <w:szCs w:val="24"/>
          <w:lang w:bidi="x-none"/>
        </w:rPr>
      </w:pPr>
      <w:r>
        <w:rPr>
          <w:rFonts w:asciiTheme="minorHAnsi" w:hAnsiTheme="minorHAnsi" w:cstheme="minorHAnsi"/>
          <w:szCs w:val="24"/>
          <w:lang w:bidi="x-none"/>
        </w:rPr>
        <w:t>-</w:t>
      </w:r>
      <w:r w:rsidRPr="00BA65E5">
        <w:rPr>
          <w:rFonts w:asciiTheme="minorHAnsi" w:hAnsiTheme="minorHAnsi" w:cstheme="minorHAnsi"/>
          <w:szCs w:val="24"/>
          <w:lang w:bidi="x-none"/>
        </w:rPr>
        <w:t xml:space="preserve">    Die Verwaltung prüft die Möglichkeit, Silvesterfeuerwerk am 31. Dezember und 1. Januar im </w:t>
      </w:r>
      <w:r w:rsidR="00A210CD">
        <w:rPr>
          <w:rFonts w:asciiTheme="minorHAnsi" w:hAnsiTheme="minorHAnsi" w:cstheme="minorHAnsi"/>
          <w:szCs w:val="24"/>
          <w:lang w:bidi="x-none"/>
        </w:rPr>
        <w:t xml:space="preserve">Umfeld zentraler Plätze im </w:t>
      </w:r>
      <w:r w:rsidRPr="00BA65E5">
        <w:rPr>
          <w:rFonts w:asciiTheme="minorHAnsi" w:hAnsiTheme="minorHAnsi" w:cstheme="minorHAnsi"/>
          <w:szCs w:val="24"/>
          <w:lang w:bidi="x-none"/>
        </w:rPr>
        <w:t xml:space="preserve">Innenstadtbereich durch </w:t>
      </w:r>
      <w:r w:rsidR="00D32E52">
        <w:rPr>
          <w:rFonts w:asciiTheme="minorHAnsi" w:hAnsiTheme="minorHAnsi" w:cstheme="minorHAnsi"/>
          <w:szCs w:val="24"/>
          <w:lang w:bidi="x-none"/>
        </w:rPr>
        <w:t>Gefahrenabwehrverordnung</w:t>
      </w:r>
      <w:r w:rsidRPr="00BA65E5">
        <w:rPr>
          <w:rFonts w:asciiTheme="minorHAnsi" w:hAnsiTheme="minorHAnsi" w:cstheme="minorHAnsi"/>
          <w:szCs w:val="24"/>
          <w:lang w:bidi="x-none"/>
        </w:rPr>
        <w:t xml:space="preserve"> zu untersagen.</w:t>
      </w:r>
    </w:p>
    <w:p w:rsidR="00BA65E5" w:rsidRPr="00295198" w:rsidRDefault="00BA65E5" w:rsidP="00BA65E5">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eastAsia="Times New Roman" w:hAnsiTheme="minorHAnsi" w:cstheme="minorHAnsi"/>
          <w:szCs w:val="24"/>
          <w:lang w:bidi="x-none"/>
        </w:rPr>
      </w:pPr>
    </w:p>
    <w:p w:rsidR="008A49BC" w:rsidRPr="00295198" w:rsidRDefault="008A49BC" w:rsidP="008A49BC">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eastAsia="Times New Roman" w:hAnsiTheme="minorHAnsi" w:cstheme="minorHAnsi"/>
          <w:szCs w:val="24"/>
          <w:lang w:bidi="x-none"/>
        </w:rPr>
      </w:pPr>
      <w:r w:rsidRPr="00295198">
        <w:rPr>
          <w:rFonts w:asciiTheme="minorHAnsi" w:hAnsiTheme="minorHAnsi" w:cstheme="minorHAnsi"/>
          <w:szCs w:val="24"/>
          <w:lang w:bidi="x-none"/>
        </w:rPr>
        <w:t>Begründung:</w:t>
      </w:r>
    </w:p>
    <w:p w:rsidR="00BA65E5" w:rsidRPr="00BA65E5" w:rsidRDefault="00BA65E5" w:rsidP="00BA65E5">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stheme="minorHAnsi"/>
          <w:szCs w:val="24"/>
          <w:lang w:bidi="x-none"/>
        </w:rPr>
      </w:pPr>
      <w:r w:rsidRPr="00BA65E5">
        <w:rPr>
          <w:rFonts w:asciiTheme="minorHAnsi" w:hAnsiTheme="minorHAnsi" w:cstheme="minorHAnsi"/>
          <w:szCs w:val="24"/>
          <w:lang w:bidi="x-none"/>
        </w:rPr>
        <w:t>Feuerwerk schadet Umwelt, Mensch und Tier und stellt ein erhebliches Sicherheitsrisiko dar.</w:t>
      </w:r>
    </w:p>
    <w:p w:rsidR="00BA65E5" w:rsidRPr="00BA65E5" w:rsidRDefault="00BA65E5" w:rsidP="00BA65E5">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stheme="minorHAnsi"/>
          <w:szCs w:val="24"/>
          <w:lang w:bidi="x-none"/>
        </w:rPr>
      </w:pPr>
    </w:p>
    <w:p w:rsidR="00BA65E5" w:rsidRPr="00BA65E5" w:rsidRDefault="00BA65E5" w:rsidP="00BA65E5">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stheme="minorHAnsi"/>
          <w:szCs w:val="24"/>
          <w:lang w:bidi="x-none"/>
        </w:rPr>
      </w:pPr>
      <w:r w:rsidRPr="00BA65E5">
        <w:rPr>
          <w:rFonts w:asciiTheme="minorHAnsi" w:hAnsiTheme="minorHAnsi" w:cstheme="minorHAnsi"/>
          <w:szCs w:val="24"/>
          <w:lang w:bidi="x-none"/>
        </w:rPr>
        <w:t>Nach Angaben des Bundesumweltamtes verursacht allein das Silvesterfeuerwerk in Deutschland 4.500 Tonnen Feinstaub. Dies entspricht etwa 15,5 Prozent der jährlich im Straßenverkehr abgegebenen Feinstaubmenge. Feinstaub stellt ein Gesundheitsrisiko für den Menschen dar, da die feinen Partikel tief in die Atemwege eindringen und die Lunge nachhaltig schädigen können.</w:t>
      </w:r>
    </w:p>
    <w:p w:rsidR="00BA65E5" w:rsidRPr="00BA65E5" w:rsidRDefault="00BA65E5" w:rsidP="00BA65E5">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stheme="minorHAnsi"/>
          <w:szCs w:val="24"/>
          <w:lang w:bidi="x-none"/>
        </w:rPr>
      </w:pPr>
    </w:p>
    <w:p w:rsidR="00BA65E5" w:rsidRPr="00BA65E5" w:rsidRDefault="00BA65E5" w:rsidP="00BA65E5">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stheme="minorHAnsi"/>
          <w:szCs w:val="24"/>
          <w:lang w:bidi="x-none"/>
        </w:rPr>
      </w:pPr>
      <w:r w:rsidRPr="00BA65E5">
        <w:rPr>
          <w:rFonts w:asciiTheme="minorHAnsi" w:hAnsiTheme="minorHAnsi" w:cstheme="minorHAnsi"/>
          <w:szCs w:val="24"/>
          <w:lang w:bidi="x-none"/>
        </w:rPr>
        <w:t xml:space="preserve">Darüber hinaus ist das Anzünden von Raketen und Böllern ein erhebliches Sicherheitsrisiko. Dies zeigt auch die Bilanz des Silvesterfestes 2020. Allein in der Silvesternacht musste die </w:t>
      </w:r>
      <w:r w:rsidR="00A210CD">
        <w:rPr>
          <w:rFonts w:asciiTheme="minorHAnsi" w:hAnsiTheme="minorHAnsi" w:cstheme="minorHAnsi"/>
          <w:szCs w:val="24"/>
          <w:lang w:bidi="x-none"/>
        </w:rPr>
        <w:t>Ludwigshafen</w:t>
      </w:r>
      <w:r w:rsidRPr="00BA65E5">
        <w:rPr>
          <w:rFonts w:asciiTheme="minorHAnsi" w:hAnsiTheme="minorHAnsi" w:cstheme="minorHAnsi"/>
          <w:szCs w:val="24"/>
          <w:lang w:bidi="x-none"/>
        </w:rPr>
        <w:t xml:space="preserve">er Feuerwehr </w:t>
      </w:r>
      <w:r w:rsidR="00A210CD">
        <w:rPr>
          <w:rFonts w:asciiTheme="minorHAnsi" w:hAnsiTheme="minorHAnsi" w:cstheme="minorHAnsi"/>
          <w:szCs w:val="24"/>
          <w:lang w:bidi="x-none"/>
        </w:rPr>
        <w:t>12</w:t>
      </w:r>
      <w:r w:rsidRPr="00BA65E5">
        <w:rPr>
          <w:rFonts w:asciiTheme="minorHAnsi" w:hAnsiTheme="minorHAnsi" w:cstheme="minorHAnsi"/>
          <w:szCs w:val="24"/>
          <w:lang w:bidi="x-none"/>
        </w:rPr>
        <w:t xml:space="preserve">mal ausrücken. Gerade </w:t>
      </w:r>
      <w:r w:rsidR="00A210CD">
        <w:rPr>
          <w:rFonts w:asciiTheme="minorHAnsi" w:hAnsiTheme="minorHAnsi" w:cstheme="minorHAnsi"/>
          <w:szCs w:val="24"/>
          <w:lang w:bidi="x-none"/>
        </w:rPr>
        <w:t>auf zentralen Plätzen</w:t>
      </w:r>
      <w:r w:rsidRPr="00BA65E5">
        <w:rPr>
          <w:rFonts w:asciiTheme="minorHAnsi" w:hAnsiTheme="minorHAnsi" w:cstheme="minorHAnsi"/>
          <w:szCs w:val="24"/>
          <w:lang w:bidi="x-none"/>
        </w:rPr>
        <w:t xml:space="preserve"> herrscht zum Jahreswechsel eine hohe Personendichte. Dabei kommt es zu vielen gefährlichen Situationen, da häufig alkoholisierte Personen die Feuerwerkskörper unsachgemäß abbrennen. Man kann sogar beobachten, dass Raketen und Böller gezielt in Richtung von Menschen abgefeuert werden. Fallen Raketen auf Hausdächer oder Balkone löst dies nicht selten gefährliche Wohnungsbrände aus. Aus diesen Gründen hat </w:t>
      </w:r>
      <w:r w:rsidR="00A210CD">
        <w:rPr>
          <w:rFonts w:asciiTheme="minorHAnsi" w:hAnsiTheme="minorHAnsi" w:cstheme="minorHAnsi"/>
          <w:szCs w:val="24"/>
          <w:lang w:bidi="x-none"/>
        </w:rPr>
        <w:t xml:space="preserve">zum Beispiel </w:t>
      </w:r>
      <w:r w:rsidRPr="00BA65E5">
        <w:rPr>
          <w:rFonts w:asciiTheme="minorHAnsi" w:hAnsiTheme="minorHAnsi" w:cstheme="minorHAnsi"/>
          <w:szCs w:val="24"/>
          <w:lang w:bidi="x-none"/>
        </w:rPr>
        <w:t>bereits die Stadt Hannover Feuerwerkskörper im Innenstadtbereich untersagt.</w:t>
      </w:r>
    </w:p>
    <w:p w:rsidR="00BA65E5" w:rsidRPr="00BA65E5" w:rsidRDefault="00BA65E5" w:rsidP="00BA65E5">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stheme="minorHAnsi"/>
          <w:szCs w:val="24"/>
          <w:lang w:bidi="x-none"/>
        </w:rPr>
      </w:pPr>
    </w:p>
    <w:p w:rsidR="00BA65E5" w:rsidRPr="00BA65E5" w:rsidRDefault="00BA65E5" w:rsidP="00BA65E5">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stheme="minorHAnsi"/>
          <w:szCs w:val="24"/>
          <w:lang w:bidi="x-none"/>
        </w:rPr>
      </w:pPr>
      <w:r w:rsidRPr="00BA65E5">
        <w:rPr>
          <w:rFonts w:asciiTheme="minorHAnsi" w:hAnsiTheme="minorHAnsi" w:cstheme="minorHAnsi"/>
          <w:szCs w:val="24"/>
          <w:lang w:bidi="x-none"/>
        </w:rPr>
        <w:lastRenderedPageBreak/>
        <w:t>Feuerwerk ist auch eine erhebliche Belastung für Wild- und Heimtiere. Durch die extrem lauten Geräusche, den Rauch und die Lichtblitze werden die Tiere in Panik versetzt und fliehen. Oft sind sie dabei orientierungslos, verletzen sich und erleiden erhebliche Energieverluste. Dies hat nicht selten lebensbedrohliche Folgen für Wildtiere, insbesondere für Vögel. Es dauert oft Wochen bis sie sich wieder von diesem Schock erholt haben. Heimtiere wie Hunde und Katzen leiden vor allem unter dem Lärm, denn sie haben ein deutlich besseres Gehör als der Mensch. Darüber hinaus löst die Knallerei bei Haustieren häufig eine Angstreaktion aus.</w:t>
      </w:r>
    </w:p>
    <w:p w:rsidR="00BA65E5" w:rsidRPr="00BA65E5" w:rsidRDefault="00BA65E5" w:rsidP="00BA65E5">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stheme="minorHAnsi"/>
          <w:szCs w:val="24"/>
          <w:lang w:bidi="x-none"/>
        </w:rPr>
      </w:pPr>
    </w:p>
    <w:p w:rsidR="008A49BC" w:rsidRPr="00295198" w:rsidRDefault="00BA65E5" w:rsidP="00BA65E5">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eastAsia="Times New Roman" w:hAnsiTheme="minorHAnsi" w:cstheme="minorHAnsi"/>
          <w:szCs w:val="24"/>
          <w:lang w:bidi="x-none"/>
        </w:rPr>
      </w:pPr>
      <w:r w:rsidRPr="00BA65E5">
        <w:rPr>
          <w:rFonts w:asciiTheme="minorHAnsi" w:hAnsiTheme="minorHAnsi" w:cstheme="minorHAnsi"/>
          <w:szCs w:val="24"/>
          <w:lang w:bidi="x-none"/>
        </w:rPr>
        <w:t>Davon abgesehen verursacht das Silvesterfeuerwerk Unmengen an Plastikmüll.</w:t>
      </w:r>
    </w:p>
    <w:p w:rsidR="00A210CD" w:rsidRDefault="00A210CD" w:rsidP="008A49BC">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stheme="minorHAnsi"/>
          <w:szCs w:val="24"/>
          <w:lang w:bidi="x-none"/>
        </w:rPr>
      </w:pPr>
    </w:p>
    <w:p w:rsidR="008A49BC" w:rsidRPr="00295198" w:rsidRDefault="008A49BC" w:rsidP="008A49BC">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eastAsia="Times New Roman" w:hAnsiTheme="minorHAnsi" w:cstheme="minorHAnsi"/>
          <w:szCs w:val="24"/>
          <w:lang w:bidi="x-none"/>
        </w:rPr>
      </w:pPr>
      <w:r w:rsidRPr="00295198">
        <w:rPr>
          <w:rFonts w:asciiTheme="minorHAnsi" w:hAnsiTheme="minorHAnsi" w:cstheme="minorHAnsi"/>
          <w:szCs w:val="24"/>
          <w:lang w:bidi="x-none"/>
        </w:rPr>
        <w:t>Mit freundlichen Grüßen</w:t>
      </w:r>
    </w:p>
    <w:p w:rsidR="008A49BC" w:rsidRPr="00295198" w:rsidRDefault="008A49BC" w:rsidP="008A49BC">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eastAsia="Times New Roman" w:hAnsiTheme="minorHAnsi" w:cstheme="minorHAnsi"/>
          <w:szCs w:val="24"/>
          <w:lang w:bidi="x-none"/>
        </w:rPr>
      </w:pPr>
    </w:p>
    <w:p w:rsidR="000E1733" w:rsidRPr="003422FA" w:rsidRDefault="000E1733" w:rsidP="000E1733">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eastAsia="Times New Roman" w:hAnsi="Calibri" w:cs="Calibri"/>
          <w:szCs w:val="24"/>
          <w:lang w:bidi="x-none"/>
        </w:rPr>
      </w:pPr>
      <w:r>
        <w:rPr>
          <w:rFonts w:ascii="Calibri" w:eastAsia="Times New Roman" w:hAnsi="Calibri" w:cs="Calibri"/>
          <w:noProof/>
          <w:szCs w:val="24"/>
          <w:lang w:bidi="x-none"/>
        </w:rPr>
        <w:drawing>
          <wp:inline distT="0" distB="0" distL="0" distR="0" wp14:anchorId="11A72CC1" wp14:editId="556CAAB9">
            <wp:extent cx="1993900" cy="1045582"/>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erschriften Monika HU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04146" cy="1050955"/>
                    </a:xfrm>
                    <a:prstGeom prst="rect">
                      <a:avLst/>
                    </a:prstGeom>
                  </pic:spPr>
                </pic:pic>
              </a:graphicData>
            </a:graphic>
          </wp:inline>
        </w:drawing>
      </w:r>
    </w:p>
    <w:p w:rsidR="00E00FAC" w:rsidRPr="000E1733" w:rsidRDefault="000E1733" w:rsidP="000E1733">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eastAsia="Times New Roman" w:hAnsi="Calibri" w:cs="Calibri"/>
          <w:szCs w:val="24"/>
          <w:lang w:bidi="x-none"/>
        </w:rPr>
      </w:pPr>
      <w:r>
        <w:rPr>
          <w:rFonts w:ascii="Calibri" w:hAnsi="Calibri" w:cs="Calibri"/>
          <w:szCs w:val="24"/>
          <w:lang w:bidi="x-none"/>
        </w:rPr>
        <w:t xml:space="preserve">Monika </w:t>
      </w:r>
      <w:proofErr w:type="spellStart"/>
      <w:r>
        <w:rPr>
          <w:rFonts w:ascii="Calibri" w:hAnsi="Calibri" w:cs="Calibri"/>
          <w:szCs w:val="24"/>
          <w:lang w:bidi="x-none"/>
        </w:rPr>
        <w:t>Kleinschnitger</w:t>
      </w:r>
      <w:proofErr w:type="spellEnd"/>
      <w:r>
        <w:rPr>
          <w:rFonts w:ascii="Calibri" w:hAnsi="Calibri" w:cs="Calibri"/>
          <w:szCs w:val="24"/>
          <w:lang w:bidi="x-none"/>
        </w:rPr>
        <w:t xml:space="preserve"> und </w:t>
      </w:r>
      <w:r w:rsidRPr="003422FA">
        <w:rPr>
          <w:rFonts w:ascii="Calibri" w:hAnsi="Calibri" w:cs="Calibri"/>
          <w:szCs w:val="24"/>
          <w:lang w:bidi="x-none"/>
        </w:rPr>
        <w:t xml:space="preserve">Hans-Uwe </w:t>
      </w:r>
      <w:proofErr w:type="spellStart"/>
      <w:r w:rsidRPr="003422FA">
        <w:rPr>
          <w:rFonts w:ascii="Calibri" w:hAnsi="Calibri" w:cs="Calibri"/>
          <w:szCs w:val="24"/>
          <w:lang w:bidi="x-none"/>
        </w:rPr>
        <w:t>Daumann</w:t>
      </w:r>
      <w:proofErr w:type="spellEnd"/>
      <w:r w:rsidRPr="003422FA">
        <w:rPr>
          <w:rFonts w:ascii="Calibri" w:hAnsi="Calibri" w:cs="Calibri"/>
          <w:szCs w:val="24"/>
          <w:lang w:bidi="x-none"/>
        </w:rPr>
        <w:t>, Fraktionsvorsitzende</w:t>
      </w:r>
      <w:bookmarkStart w:id="0" w:name="_GoBack"/>
      <w:bookmarkEnd w:id="0"/>
    </w:p>
    <w:sectPr w:rsidR="00E00FAC" w:rsidRPr="000E1733">
      <w:headerReference w:type="even" r:id="rId8"/>
      <w:headerReference w:type="default" r:id="rId9"/>
      <w:footerReference w:type="even" r:id="rId10"/>
      <w:footerReference w:type="default" r:id="rId11"/>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27BF" w:rsidRDefault="00CC27BF">
      <w:r>
        <w:separator/>
      </w:r>
    </w:p>
  </w:endnote>
  <w:endnote w:type="continuationSeparator" w:id="0">
    <w:p w:rsidR="00CC27BF" w:rsidRDefault="00CC2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80"/>
    <w:family w:val="swiss"/>
    <w:pitch w:val="variable"/>
    <w:sig w:usb0="E00002FF" w:usb1="7AC7FFFF" w:usb2="00000012" w:usb3="00000000" w:csb0="0002000D"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17ED" w:rsidRDefault="002B17ED">
    <w:pPr>
      <w:pStyle w:val="Kopf-undFusszeilen"/>
      <w:rPr>
        <w:rFonts w:ascii="Times New Roman" w:eastAsia="Times New Roman" w:hAnsi="Times New Roman"/>
        <w:color w:val="auto"/>
        <w:lang w:bidi="x-non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17ED" w:rsidRDefault="002B17ED">
    <w:pPr>
      <w:pStyle w:val="Kopf-undFusszeilen"/>
      <w:rPr>
        <w:rFonts w:ascii="Times New Roman" w:eastAsia="Times New Roman" w:hAnsi="Times New Roman"/>
        <w:color w:val="auto"/>
        <w:lang w:bidi="x-non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27BF" w:rsidRDefault="00CC27BF">
      <w:r>
        <w:separator/>
      </w:r>
    </w:p>
  </w:footnote>
  <w:footnote w:type="continuationSeparator" w:id="0">
    <w:p w:rsidR="00CC27BF" w:rsidRDefault="00CC27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17ED" w:rsidRDefault="002B17ED">
    <w:pPr>
      <w:pStyle w:val="Kopf-undFusszeilen"/>
      <w:rPr>
        <w:rFonts w:ascii="Times New Roman" w:eastAsia="Times New Roman" w:hAnsi="Times New Roman"/>
        <w:color w:val="auto"/>
        <w:lang w:bidi="x-non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17ED" w:rsidRDefault="002B17ED">
    <w:pPr>
      <w:pStyle w:val="Kopf-undFusszeilen"/>
      <w:rPr>
        <w:rFonts w:ascii="Times New Roman" w:eastAsia="Times New Roman" w:hAnsi="Times New Roman"/>
        <w:color w:val="auto"/>
        <w:lang w:bidi="x-non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hyphenationZone w:val="425"/>
  <w:defaultTableStyle w:val="Standard"/>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9BC"/>
    <w:rsid w:val="00036DB5"/>
    <w:rsid w:val="0005354E"/>
    <w:rsid w:val="000E1733"/>
    <w:rsid w:val="00106CC0"/>
    <w:rsid w:val="001A29C8"/>
    <w:rsid w:val="00271195"/>
    <w:rsid w:val="00290943"/>
    <w:rsid w:val="00295198"/>
    <w:rsid w:val="002B17ED"/>
    <w:rsid w:val="002F432D"/>
    <w:rsid w:val="0039786D"/>
    <w:rsid w:val="003A64AB"/>
    <w:rsid w:val="004B5011"/>
    <w:rsid w:val="004C5F8D"/>
    <w:rsid w:val="005A5335"/>
    <w:rsid w:val="00714A81"/>
    <w:rsid w:val="00766AD4"/>
    <w:rsid w:val="0080197B"/>
    <w:rsid w:val="0089403B"/>
    <w:rsid w:val="008A49BC"/>
    <w:rsid w:val="00A210CD"/>
    <w:rsid w:val="00A95887"/>
    <w:rsid w:val="00B741D4"/>
    <w:rsid w:val="00BA65E5"/>
    <w:rsid w:val="00BD31A1"/>
    <w:rsid w:val="00CC27BF"/>
    <w:rsid w:val="00D32E52"/>
    <w:rsid w:val="00E00FAC"/>
    <w:rsid w:val="00E51B2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3F4A0E4"/>
  <w15:chartTrackingRefBased/>
  <w15:docId w15:val="{FA0DD978-CBA3-BD41-86D9-27F422A77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sz w:val="24"/>
      <w:szCs w:val="24"/>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opf-undFusszeilen">
    <w:name w:val="Kopf- und Fusszeilen"/>
    <w:pPr>
      <w:tabs>
        <w:tab w:val="right" w:pos="9632"/>
      </w:tabs>
    </w:pPr>
    <w:rPr>
      <w:rFonts w:ascii="Helvetica" w:eastAsia="ヒラギノ角ゴ Pro W3" w:hAnsi="Helvetica"/>
      <w:color w:val="000000"/>
    </w:rPr>
  </w:style>
  <w:style w:type="paragraph" w:customStyle="1" w:styleId="Text">
    <w:name w:val="Text"/>
    <w:rPr>
      <w:rFonts w:ascii="Helvetica" w:eastAsia="ヒラギノ角ゴ Pro W3" w:hAnsi="Helvetica"/>
      <w:color w:val="000000"/>
      <w:sz w:val="24"/>
    </w:rPr>
  </w:style>
  <w:style w:type="paragraph" w:customStyle="1" w:styleId="TextA">
    <w:name w:val="Text A"/>
    <w:rsid w:val="000E1733"/>
    <w:rPr>
      <w:rFonts w:ascii="Helvetica" w:eastAsia="ヒラギノ角ゴ Pro W3" w:hAnsi="Helvetica"/>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717057">
      <w:bodyDiv w:val="1"/>
      <w:marLeft w:val="0"/>
      <w:marRight w:val="0"/>
      <w:marTop w:val="0"/>
      <w:marBottom w:val="0"/>
      <w:divBdr>
        <w:top w:val="none" w:sz="0" w:space="0" w:color="auto"/>
        <w:left w:val="none" w:sz="0" w:space="0" w:color="auto"/>
        <w:bottom w:val="none" w:sz="0" w:space="0" w:color="auto"/>
        <w:right w:val="none" w:sz="0" w:space="0" w:color="auto"/>
      </w:divBdr>
    </w:div>
    <w:div w:id="333916051">
      <w:bodyDiv w:val="1"/>
      <w:marLeft w:val="0"/>
      <w:marRight w:val="0"/>
      <w:marTop w:val="0"/>
      <w:marBottom w:val="0"/>
      <w:divBdr>
        <w:top w:val="none" w:sz="0" w:space="0" w:color="auto"/>
        <w:left w:val="none" w:sz="0" w:space="0" w:color="auto"/>
        <w:bottom w:val="none" w:sz="0" w:space="0" w:color="auto"/>
        <w:right w:val="none" w:sz="0" w:space="0" w:color="auto"/>
      </w:divBdr>
    </w:div>
    <w:div w:id="669991062">
      <w:bodyDiv w:val="1"/>
      <w:marLeft w:val="0"/>
      <w:marRight w:val="0"/>
      <w:marTop w:val="0"/>
      <w:marBottom w:val="0"/>
      <w:divBdr>
        <w:top w:val="none" w:sz="0" w:space="0" w:color="auto"/>
        <w:left w:val="none" w:sz="0" w:space="0" w:color="auto"/>
        <w:bottom w:val="none" w:sz="0" w:space="0" w:color="auto"/>
        <w:right w:val="none" w:sz="0" w:space="0" w:color="auto"/>
      </w:divBdr>
    </w:div>
    <w:div w:id="1536499280">
      <w:bodyDiv w:val="1"/>
      <w:marLeft w:val="0"/>
      <w:marRight w:val="0"/>
      <w:marTop w:val="0"/>
      <w:marBottom w:val="0"/>
      <w:divBdr>
        <w:top w:val="none" w:sz="0" w:space="0" w:color="auto"/>
        <w:left w:val="none" w:sz="0" w:space="0" w:color="auto"/>
        <w:bottom w:val="none" w:sz="0" w:space="0" w:color="auto"/>
        <w:right w:val="none" w:sz="0" w:space="0" w:color="auto"/>
      </w:divBdr>
    </w:div>
    <w:div w:id="1888686528">
      <w:bodyDiv w:val="1"/>
      <w:marLeft w:val="0"/>
      <w:marRight w:val="0"/>
      <w:marTop w:val="0"/>
      <w:marBottom w:val="0"/>
      <w:divBdr>
        <w:top w:val="none" w:sz="0" w:space="0" w:color="auto"/>
        <w:left w:val="none" w:sz="0" w:space="0" w:color="auto"/>
        <w:bottom w:val="none" w:sz="0" w:space="0" w:color="auto"/>
        <w:right w:val="none" w:sz="0" w:space="0" w:color="auto"/>
      </w:divBdr>
    </w:div>
    <w:div w:id="1970625109">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392</Words>
  <Characters>2472</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Hans-Uwe Daumann</dc:creator>
  <cp:keywords/>
  <cp:lastModifiedBy>Hans-Uwe Daumann</cp:lastModifiedBy>
  <cp:revision>7</cp:revision>
  <dcterms:created xsi:type="dcterms:W3CDTF">2020-01-26T12:46:00Z</dcterms:created>
  <dcterms:modified xsi:type="dcterms:W3CDTF">2020-01-26T14:53:00Z</dcterms:modified>
</cp:coreProperties>
</file>